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823C9" w:rsidTr="002C67BA">
        <w:tc>
          <w:tcPr>
            <w:tcW w:w="6091" w:type="dxa"/>
          </w:tcPr>
          <w:p w:rsidR="001823C9" w:rsidRPr="002C67BA" w:rsidRDefault="002C67BA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Cuestionario de</w:t>
            </w:r>
            <w:r>
              <w:rPr>
                <w:rFonts w:ascii="Microsoft New Tai Lue" w:hAnsi="Microsoft New Tai Lue" w:cs="Microsoft New Tai Lue"/>
                <w:sz w:val="24"/>
                <w:lang w:val="es-ES"/>
              </w:rPr>
              <w:t xml:space="preserve"> </w:t>
            </w:r>
            <w:r w:rsidR="0031305C">
              <w:rPr>
                <w:rFonts w:ascii="Microsoft New Tai Lue" w:hAnsi="Microsoft New Tai Lue" w:cs="Microsoft New Tai Lue"/>
                <w:sz w:val="24"/>
                <w:lang w:val="es-ES"/>
              </w:rPr>
              <w:t>Computación</w:t>
            </w:r>
          </w:p>
        </w:tc>
        <w:tc>
          <w:tcPr>
            <w:tcW w:w="2925" w:type="dxa"/>
          </w:tcPr>
          <w:p w:rsidR="001823C9" w:rsidRPr="002C67BA" w:rsidRDefault="002C67BA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Parcial: Primero.</w:t>
            </w:r>
          </w:p>
        </w:tc>
      </w:tr>
      <w:tr w:rsidR="001823C9" w:rsidTr="002C67BA">
        <w:tc>
          <w:tcPr>
            <w:tcW w:w="6091" w:type="dxa"/>
          </w:tcPr>
          <w:p w:rsidR="001823C9" w:rsidRPr="002C67BA" w:rsidRDefault="002C67BA" w:rsidP="00E63672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Curso:</w:t>
            </w:r>
            <w:r w:rsidR="004426EA">
              <w:rPr>
                <w:rFonts w:ascii="Microsoft New Tai Lue" w:hAnsi="Microsoft New Tai Lue" w:cs="Microsoft New Tai Lue"/>
                <w:sz w:val="24"/>
                <w:lang w:val="es-ES"/>
              </w:rPr>
              <w:t xml:space="preserve"> </w:t>
            </w:r>
            <w:r w:rsidR="00420F85">
              <w:rPr>
                <w:rFonts w:ascii="Microsoft New Tai Lue" w:hAnsi="Microsoft New Tai Lue" w:cs="Microsoft New Tai Lue"/>
                <w:sz w:val="24"/>
                <w:lang w:val="es-ES"/>
              </w:rPr>
              <w:t>1r</w:t>
            </w:r>
            <w:r w:rsidR="0031305C">
              <w:rPr>
                <w:rFonts w:ascii="Microsoft New Tai Lue" w:hAnsi="Microsoft New Tai Lue" w:cs="Microsoft New Tai Lue"/>
                <w:sz w:val="24"/>
                <w:lang w:val="es-ES"/>
              </w:rPr>
              <w:t>o</w:t>
            </w:r>
          </w:p>
        </w:tc>
        <w:tc>
          <w:tcPr>
            <w:tcW w:w="2925" w:type="dxa"/>
          </w:tcPr>
          <w:p w:rsidR="001823C9" w:rsidRPr="002C67BA" w:rsidRDefault="002C67BA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Quimestre: Primero.</w:t>
            </w:r>
          </w:p>
        </w:tc>
      </w:tr>
      <w:tr w:rsidR="001823C9" w:rsidTr="002C67BA">
        <w:tc>
          <w:tcPr>
            <w:tcW w:w="6091" w:type="dxa"/>
          </w:tcPr>
          <w:p w:rsidR="001823C9" w:rsidRPr="002C67BA" w:rsidRDefault="002C67BA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Docente:</w:t>
            </w:r>
            <w:r w:rsidR="0031305C">
              <w:rPr>
                <w:rFonts w:ascii="Microsoft New Tai Lue" w:hAnsi="Microsoft New Tai Lue" w:cs="Microsoft New Tai Lue"/>
                <w:sz w:val="24"/>
                <w:lang w:val="es-ES"/>
              </w:rPr>
              <w:t xml:space="preserve"> Cristian Morán</w:t>
            </w:r>
          </w:p>
        </w:tc>
        <w:tc>
          <w:tcPr>
            <w:tcW w:w="2925" w:type="dxa"/>
          </w:tcPr>
          <w:p w:rsidR="001823C9" w:rsidRPr="002C67BA" w:rsidRDefault="002C67BA">
            <w:pPr>
              <w:rPr>
                <w:rFonts w:ascii="Microsoft New Tai Lue" w:hAnsi="Microsoft New Tai Lue" w:cs="Microsoft New Tai Lue"/>
                <w:sz w:val="24"/>
                <w:lang w:val="es-ES"/>
              </w:rPr>
            </w:pPr>
            <w:r w:rsidRPr="002C67BA">
              <w:rPr>
                <w:rFonts w:ascii="Microsoft New Tai Lue" w:hAnsi="Microsoft New Tai Lue" w:cs="Microsoft New Tai Lue"/>
                <w:sz w:val="24"/>
                <w:lang w:val="es-ES"/>
              </w:rPr>
              <w:t>Año lectivo: 2019 – 2020.</w:t>
            </w:r>
          </w:p>
        </w:tc>
      </w:tr>
    </w:tbl>
    <w:p w:rsidR="00DD57DE" w:rsidRDefault="00DD57DE" w:rsidP="00DD57DE">
      <w:pPr>
        <w:spacing w:after="0" w:line="276" w:lineRule="auto"/>
        <w:rPr>
          <w:lang w:val="es-ES"/>
        </w:rPr>
      </w:pPr>
    </w:p>
    <w:p w:rsidR="00DD57DE" w:rsidRDefault="00DD57DE" w:rsidP="00385343">
      <w:pPr>
        <w:pBdr>
          <w:bottom w:val="single" w:sz="12" w:space="1" w:color="auto"/>
        </w:pBdr>
        <w:spacing w:after="0" w:line="276" w:lineRule="auto"/>
        <w:jc w:val="both"/>
        <w:rPr>
          <w:sz w:val="20"/>
          <w:lang w:val="es-ES"/>
        </w:rPr>
      </w:pPr>
      <w:r w:rsidRPr="00385343">
        <w:rPr>
          <w:sz w:val="20"/>
          <w:lang w:val="es-ES"/>
        </w:rPr>
        <w:t>*</w:t>
      </w:r>
      <w:r w:rsidR="00633D5F" w:rsidRPr="00385343">
        <w:rPr>
          <w:sz w:val="20"/>
          <w:lang w:val="es-ES"/>
        </w:rPr>
        <w:t>Señor/señorita estudiante, el presente cuestionario</w:t>
      </w:r>
      <w:r w:rsidR="004250BC" w:rsidRPr="00385343">
        <w:rPr>
          <w:sz w:val="20"/>
          <w:lang w:val="es-ES"/>
        </w:rPr>
        <w:t xml:space="preserve"> tiene una</w:t>
      </w:r>
      <w:r w:rsidR="00385343" w:rsidRPr="00385343">
        <w:rPr>
          <w:sz w:val="20"/>
          <w:lang w:val="es-ES"/>
        </w:rPr>
        <w:t xml:space="preserve"> calificación de 10 puntos y un punto extra en su examen,</w:t>
      </w:r>
      <w:r w:rsidR="00633D5F" w:rsidRPr="00385343">
        <w:rPr>
          <w:sz w:val="20"/>
          <w:lang w:val="es-ES"/>
        </w:rPr>
        <w:t xml:space="preserve"> debe ser resuelto en hojas membretadas de la institución y entregado en la fecha estipula</w:t>
      </w:r>
      <w:r w:rsidR="004250BC" w:rsidRPr="00385343">
        <w:rPr>
          <w:sz w:val="20"/>
          <w:lang w:val="es-ES"/>
        </w:rPr>
        <w:t xml:space="preserve">da por el docente de la materia. </w:t>
      </w:r>
      <w:r w:rsidR="00633D5F" w:rsidRPr="00385343">
        <w:rPr>
          <w:sz w:val="20"/>
          <w:lang w:val="es-ES"/>
        </w:rPr>
        <w:t xml:space="preserve"> </w:t>
      </w:r>
    </w:p>
    <w:p w:rsidR="00385343" w:rsidRDefault="00385343" w:rsidP="00385343">
      <w:pPr>
        <w:spacing w:after="0" w:line="276" w:lineRule="auto"/>
        <w:jc w:val="both"/>
        <w:rPr>
          <w:sz w:val="20"/>
          <w:lang w:val="es-ES"/>
        </w:rPr>
      </w:pPr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</w:pPr>
      <w:r w:rsidRPr="008179D8">
        <w:t xml:space="preserve">Escriba el nombre de los principales elementos de la ventana de Word </w:t>
      </w:r>
    </w:p>
    <w:p w:rsidR="00420F85" w:rsidRDefault="00420F85" w:rsidP="00420F85">
      <w:pPr>
        <w:pStyle w:val="Prrafodelista"/>
        <w:spacing w:before="225" w:after="225" w:line="360" w:lineRule="atLeast"/>
        <w:ind w:right="225"/>
      </w:pPr>
      <w:bookmarkStart w:id="0" w:name="_GoBack"/>
      <w:bookmarkEnd w:id="0"/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</w:pPr>
      <w:r>
        <w:t>Con s</w:t>
      </w:r>
      <w:r w:rsidRPr="008179D8">
        <w:t xml:space="preserve">us propias palabras, </w:t>
      </w:r>
      <w:r>
        <w:t>escriba</w:t>
      </w:r>
      <w:r w:rsidRPr="008179D8">
        <w:t xml:space="preserve"> que es un procesador de texto</w:t>
      </w:r>
      <w:proofErr w:type="gramStart"/>
      <w:r w:rsidRPr="008179D8">
        <w:t>?</w:t>
      </w:r>
      <w:proofErr w:type="gramEnd"/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  <w:jc w:val="both"/>
      </w:pPr>
      <w:r>
        <w:t>Dibuje</w:t>
      </w:r>
      <w:r w:rsidRPr="008179D8">
        <w:t xml:space="preserve"> los iconos de alineación.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  <w:jc w:val="both"/>
      </w:pPr>
      <w:r>
        <w:t xml:space="preserve">Graficar </w:t>
      </w:r>
      <w:r w:rsidRPr="008179D8">
        <w:t>un organizador gráfico con los elementos de la ventana de Word.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  <w:jc w:val="both"/>
      </w:pPr>
      <w:r w:rsidRPr="008179D8">
        <w:t>Escriba los pasos para cambiar color y tamaño a la fuente de un documento.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pacing w:before="225" w:after="225" w:line="360" w:lineRule="atLeast"/>
        <w:ind w:right="225"/>
        <w:jc w:val="both"/>
      </w:pPr>
      <w:r w:rsidRPr="008179D8">
        <w:t>Escriba Los Pasos Para Imprimir Un Documento En Word.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 w:rsidRPr="008179D8">
        <w:t>Escriba dos procedimientos para guardar un documento</w:t>
      </w:r>
    </w:p>
    <w:p w:rsidR="00420F85" w:rsidRDefault="00420F85" w:rsidP="00420F85">
      <w:pPr>
        <w:pStyle w:val="Prrafodelista"/>
        <w:ind w:left="709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>
        <w:t>Dibuje</w:t>
      </w:r>
      <w:r w:rsidRPr="008179D8">
        <w:t xml:space="preserve"> el icono de las imágenes  prediseñadas, formas y WordArt.</w:t>
      </w:r>
    </w:p>
    <w:p w:rsidR="00420F85" w:rsidRDefault="00420F85" w:rsidP="00420F85">
      <w:pPr>
        <w:pStyle w:val="Prrafodelista"/>
        <w:ind w:left="709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>
        <w:t>Escriba c</w:t>
      </w:r>
      <w:r w:rsidRPr="008179D8">
        <w:t>uáles son los tipos de diseños disponibles en la ficha Nueva diapositiva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>
        <w:t>Escriba 10 métodos de abreviación de Word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>
        <w:t>Escriba 10 métodos de navegación de Word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right="225" w:hanging="309"/>
        <w:jc w:val="both"/>
      </w:pPr>
      <w:r>
        <w:t>Escriba 10 métodos de sombreado de Word</w:t>
      </w:r>
    </w:p>
    <w:p w:rsidR="00420F85" w:rsidRDefault="00420F85" w:rsidP="00420F85">
      <w:pPr>
        <w:pStyle w:val="Prrafodelista"/>
      </w:pPr>
    </w:p>
    <w:p w:rsidR="00420F85" w:rsidRDefault="00420F85" w:rsidP="00420F85">
      <w:pPr>
        <w:shd w:val="clear" w:color="auto" w:fill="FFFFFF"/>
        <w:spacing w:before="100" w:beforeAutospacing="1" w:after="100" w:afterAutospacing="1" w:line="240" w:lineRule="auto"/>
        <w:ind w:right="225"/>
        <w:jc w:val="both"/>
      </w:pPr>
    </w:p>
    <w:p w:rsidR="00420F85" w:rsidRDefault="00420F85" w:rsidP="00420F85">
      <w:pPr>
        <w:shd w:val="clear" w:color="auto" w:fill="FFFFFF"/>
        <w:spacing w:after="0" w:line="240" w:lineRule="auto"/>
        <w:ind w:right="225"/>
        <w:jc w:val="center"/>
      </w:pPr>
      <w:r>
        <w:t>_____________________</w:t>
      </w:r>
    </w:p>
    <w:p w:rsidR="00420F85" w:rsidRDefault="00420F85" w:rsidP="00420F85">
      <w:pPr>
        <w:shd w:val="clear" w:color="auto" w:fill="FFFFFF"/>
        <w:spacing w:after="0" w:line="240" w:lineRule="auto"/>
        <w:ind w:right="225"/>
        <w:jc w:val="center"/>
      </w:pPr>
      <w:r>
        <w:t>Cristian Moran</w:t>
      </w:r>
    </w:p>
    <w:p w:rsidR="00420F85" w:rsidRDefault="00420F85" w:rsidP="00420F85">
      <w:pPr>
        <w:shd w:val="clear" w:color="auto" w:fill="FFFFFF"/>
        <w:spacing w:after="0" w:line="240" w:lineRule="auto"/>
        <w:ind w:right="225"/>
        <w:jc w:val="center"/>
      </w:pPr>
      <w:r>
        <w:t>Docente</w:t>
      </w:r>
    </w:p>
    <w:p w:rsidR="001823C9" w:rsidRPr="001823C9" w:rsidRDefault="001823C9" w:rsidP="00E63672">
      <w:pPr>
        <w:spacing w:after="0" w:line="240" w:lineRule="auto"/>
        <w:jc w:val="both"/>
      </w:pPr>
    </w:p>
    <w:sectPr w:rsidR="001823C9" w:rsidRPr="001823C9" w:rsidSect="00D63BBB">
      <w:headerReference w:type="first" r:id="rId7"/>
      <w:pgSz w:w="11906" w:h="16838"/>
      <w:pgMar w:top="1440" w:right="1440" w:bottom="1440" w:left="144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DF" w:rsidRDefault="003670DF" w:rsidP="00D63BBB">
      <w:pPr>
        <w:spacing w:after="0" w:line="240" w:lineRule="auto"/>
      </w:pPr>
      <w:r>
        <w:separator/>
      </w:r>
    </w:p>
  </w:endnote>
  <w:endnote w:type="continuationSeparator" w:id="0">
    <w:p w:rsidR="003670DF" w:rsidRDefault="003670DF" w:rsidP="00D6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DF" w:rsidRDefault="003670DF" w:rsidP="00D63BBB">
      <w:pPr>
        <w:spacing w:after="0" w:line="240" w:lineRule="auto"/>
      </w:pPr>
      <w:r>
        <w:separator/>
      </w:r>
    </w:p>
  </w:footnote>
  <w:footnote w:type="continuationSeparator" w:id="0">
    <w:p w:rsidR="003670DF" w:rsidRDefault="003670DF" w:rsidP="00D6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BBB" w:rsidRPr="00B205E7" w:rsidRDefault="00D63BBB" w:rsidP="00D63BBB">
    <w:pPr>
      <w:spacing w:after="0" w:line="240" w:lineRule="auto"/>
      <w:jc w:val="center"/>
      <w:rPr>
        <w:rFonts w:ascii="Arial Black" w:hAnsi="Arial Black"/>
        <w:sz w:val="32"/>
        <w:szCs w:val="40"/>
      </w:rPr>
    </w:pPr>
    <w:r>
      <w:rPr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6985</wp:posOffset>
          </wp:positionV>
          <wp:extent cx="1085850" cy="108585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5E7">
      <w:rPr>
        <w:rFonts w:ascii="Arial Black" w:hAnsi="Arial Black"/>
        <w:sz w:val="32"/>
        <w:szCs w:val="40"/>
      </w:rPr>
      <w:t>UNIDAD EDUCATIVA</w:t>
    </w:r>
  </w:p>
  <w:p w:rsidR="00D63BBB" w:rsidRPr="00D63BBB" w:rsidRDefault="00D63BBB" w:rsidP="00D63BBB">
    <w:pPr>
      <w:spacing w:after="0" w:line="240" w:lineRule="auto"/>
      <w:jc w:val="center"/>
      <w:rPr>
        <w:rFonts w:ascii="Arial Black" w:hAnsi="Arial Black"/>
        <w:color w:val="000000" w:themeColor="text1"/>
        <w:sz w:val="32"/>
        <w:szCs w:val="40"/>
      </w:rPr>
    </w:pPr>
    <w:r w:rsidRPr="00D63BBB">
      <w:rPr>
        <w:rFonts w:ascii="Arial Black" w:hAnsi="Arial Black"/>
        <w:color w:val="000000" w:themeColor="text1"/>
        <w:sz w:val="32"/>
        <w:szCs w:val="40"/>
      </w:rPr>
      <w:t>“SAN JOSÉ”</w:t>
    </w:r>
  </w:p>
  <w:p w:rsidR="00D63BBB" w:rsidRPr="005862BB" w:rsidRDefault="00D63BBB" w:rsidP="00D63BBB">
    <w:pPr>
      <w:spacing w:after="0" w:line="240" w:lineRule="auto"/>
      <w:jc w:val="center"/>
      <w:rPr>
        <w:sz w:val="16"/>
      </w:rPr>
    </w:pPr>
    <w:r w:rsidRPr="005862BB">
      <w:rPr>
        <w:sz w:val="16"/>
      </w:rPr>
      <w:t>Especialidad</w:t>
    </w:r>
    <w:r>
      <w:rPr>
        <w:sz w:val="16"/>
      </w:rPr>
      <w:t>es</w:t>
    </w:r>
    <w:r w:rsidRPr="005862BB">
      <w:rPr>
        <w:sz w:val="16"/>
      </w:rPr>
      <w:t xml:space="preserve">: Bachillerato </w:t>
    </w:r>
    <w:r>
      <w:rPr>
        <w:sz w:val="16"/>
      </w:rPr>
      <w:t xml:space="preserve">Técnico en Electromecánica / Electrónica / </w:t>
    </w:r>
    <w:r w:rsidRPr="005862BB">
      <w:rPr>
        <w:sz w:val="16"/>
      </w:rPr>
      <w:t>Informática</w:t>
    </w:r>
  </w:p>
  <w:p w:rsidR="00D63BBB" w:rsidRPr="005862BB" w:rsidRDefault="00D63BBB" w:rsidP="00D63BBB">
    <w:pPr>
      <w:spacing w:after="0" w:line="240" w:lineRule="auto"/>
      <w:jc w:val="center"/>
      <w:rPr>
        <w:sz w:val="16"/>
      </w:rPr>
    </w:pPr>
    <w:r w:rsidRPr="005862BB">
      <w:rPr>
        <w:sz w:val="16"/>
      </w:rPr>
      <w:t>Dirección: Vía Valencia km1</w:t>
    </w:r>
    <w:r>
      <w:rPr>
        <w:sz w:val="16"/>
      </w:rPr>
      <w:t xml:space="preserve"> </w:t>
    </w:r>
    <w:r w:rsidRPr="005862BB">
      <w:rPr>
        <w:sz w:val="16"/>
      </w:rPr>
      <w:t>(junto a talleres Cóndor) Quevedo</w:t>
    </w:r>
  </w:p>
  <w:p w:rsidR="00D63BBB" w:rsidRPr="005862BB" w:rsidRDefault="00D63BBB" w:rsidP="00D63BBB">
    <w:pPr>
      <w:spacing w:after="0" w:line="240" w:lineRule="auto"/>
      <w:jc w:val="center"/>
      <w:rPr>
        <w:sz w:val="16"/>
      </w:rPr>
    </w:pPr>
    <w:r w:rsidRPr="005862BB">
      <w:rPr>
        <w:sz w:val="16"/>
      </w:rPr>
      <w:t>Teléfono: 0997456624 – 0997230401</w:t>
    </w:r>
  </w:p>
  <w:p w:rsidR="00D63BBB" w:rsidRDefault="00D63BBB" w:rsidP="00D63BBB">
    <w:pPr>
      <w:pBdr>
        <w:bottom w:val="single" w:sz="12" w:space="1" w:color="auto"/>
      </w:pBdr>
      <w:spacing w:after="0" w:line="240" w:lineRule="auto"/>
      <w:jc w:val="center"/>
      <w:rPr>
        <w:sz w:val="16"/>
      </w:rPr>
    </w:pPr>
    <w:r w:rsidRPr="005862BB">
      <w:rPr>
        <w:sz w:val="16"/>
      </w:rPr>
      <w:t>Sección: Diurna</w:t>
    </w:r>
  </w:p>
  <w:p w:rsidR="00D63BBB" w:rsidRPr="005862BB" w:rsidRDefault="00D63BBB" w:rsidP="00D63BBB">
    <w:pPr>
      <w:spacing w:after="0" w:line="240" w:lineRule="auto"/>
      <w:jc w:val="center"/>
      <w:rPr>
        <w:sz w:val="16"/>
      </w:rPr>
    </w:pPr>
  </w:p>
  <w:p w:rsidR="00D63BBB" w:rsidRDefault="00D63B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A0DF5"/>
    <w:multiLevelType w:val="hybridMultilevel"/>
    <w:tmpl w:val="19ECE5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2390"/>
    <w:multiLevelType w:val="hybridMultilevel"/>
    <w:tmpl w:val="35989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8540E"/>
    <w:multiLevelType w:val="hybridMultilevel"/>
    <w:tmpl w:val="F6DC124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D0C4A64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A53EBD"/>
    <w:multiLevelType w:val="hybridMultilevel"/>
    <w:tmpl w:val="3372E4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BB"/>
    <w:rsid w:val="001823C9"/>
    <w:rsid w:val="002C67BA"/>
    <w:rsid w:val="0031305C"/>
    <w:rsid w:val="003670DF"/>
    <w:rsid w:val="0037522B"/>
    <w:rsid w:val="00385343"/>
    <w:rsid w:val="00420F85"/>
    <w:rsid w:val="004250BC"/>
    <w:rsid w:val="004426EA"/>
    <w:rsid w:val="00465744"/>
    <w:rsid w:val="005B2BAB"/>
    <w:rsid w:val="00633D5F"/>
    <w:rsid w:val="00711CD4"/>
    <w:rsid w:val="009901D1"/>
    <w:rsid w:val="00D63BBB"/>
    <w:rsid w:val="00DD57DE"/>
    <w:rsid w:val="00E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56DA0-C740-4D34-B661-570F6CA0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BBB"/>
  </w:style>
  <w:style w:type="paragraph" w:styleId="Piedepgina">
    <w:name w:val="footer"/>
    <w:basedOn w:val="Normal"/>
    <w:link w:val="PiedepginaCar"/>
    <w:uiPriority w:val="99"/>
    <w:unhideWhenUsed/>
    <w:rsid w:val="00D63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BBB"/>
  </w:style>
  <w:style w:type="table" w:styleId="Tablaconcuadrcula">
    <w:name w:val="Table Grid"/>
    <w:basedOn w:val="Tablanormal"/>
    <w:uiPriority w:val="39"/>
    <w:rsid w:val="0018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305C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Cristian Edwin Moran Najera</cp:lastModifiedBy>
  <cp:revision>2</cp:revision>
  <dcterms:created xsi:type="dcterms:W3CDTF">2019-05-29T18:31:00Z</dcterms:created>
  <dcterms:modified xsi:type="dcterms:W3CDTF">2019-05-29T18:31:00Z</dcterms:modified>
</cp:coreProperties>
</file>